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65" w:rsidRPr="00B8075E" w:rsidRDefault="00B8075E" w:rsidP="00B8075E">
      <w:pPr>
        <w:jc w:val="center"/>
        <w:rPr>
          <w:b/>
          <w:smallCaps/>
          <w:sz w:val="36"/>
          <w:szCs w:val="36"/>
        </w:rPr>
      </w:pPr>
      <w:r w:rsidRPr="00B8075E">
        <w:rPr>
          <w:b/>
          <w:smallCaps/>
          <w:sz w:val="36"/>
          <w:szCs w:val="36"/>
        </w:rPr>
        <w:t>[School Letterhead]</w:t>
      </w:r>
    </w:p>
    <w:p w:rsidR="00B8075E" w:rsidRDefault="00B8075E"/>
    <w:p w:rsidR="00B8075E" w:rsidRPr="00590C86" w:rsidRDefault="00590C86" w:rsidP="00B8075E">
      <w:pPr>
        <w:tabs>
          <w:tab w:val="left" w:pos="1710"/>
        </w:tabs>
        <w:jc w:val="center"/>
        <w:rPr>
          <w:rFonts w:ascii="Calibri" w:hAnsi="Calibri"/>
          <w:b/>
          <w:smallCaps/>
          <w:sz w:val="32"/>
          <w:szCs w:val="32"/>
        </w:rPr>
      </w:pPr>
      <w:r w:rsidRPr="00590C86">
        <w:rPr>
          <w:rFonts w:ascii="Calibri" w:hAnsi="Calibri"/>
          <w:b/>
          <w:smallCaps/>
          <w:sz w:val="32"/>
          <w:szCs w:val="32"/>
        </w:rPr>
        <w:t xml:space="preserve">Elementary Curriculum Accommodations and </w:t>
      </w:r>
      <w:r w:rsidRPr="00590C86">
        <w:rPr>
          <w:rFonts w:ascii="Calibri" w:hAnsi="Calibri"/>
          <w:b/>
          <w:smallCaps/>
          <w:sz w:val="32"/>
          <w:szCs w:val="32"/>
        </w:rPr>
        <w:br/>
        <w:t>Adapted Grading Parental Agreement</w:t>
      </w:r>
    </w:p>
    <w:p w:rsidR="00B8075E" w:rsidRDefault="00B8075E" w:rsidP="00B8075E">
      <w:pPr>
        <w:tabs>
          <w:tab w:val="left" w:pos="1710"/>
        </w:tabs>
        <w:rPr>
          <w:rFonts w:ascii="Calibri" w:hAnsi="Calibri"/>
          <w:b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1642"/>
        <w:gridCol w:w="2831"/>
      </w:tblGrid>
      <w:tr w:rsidR="00B8075E" w:rsidRPr="00034FEF" w:rsidTr="0074039E">
        <w:trPr>
          <w:trHeight w:val="530"/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B8075E" w:rsidRPr="00034FEF" w:rsidRDefault="00B8075E" w:rsidP="00FE4D4D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43E3B">
              <w:rPr>
                <w:rFonts w:ascii="Calibri" w:hAnsi="Calibri"/>
                <w:b/>
                <w:smallCaps/>
                <w:sz w:val="24"/>
              </w:rPr>
              <w:t>Date</w:t>
            </w:r>
            <w:r w:rsidRPr="00034FEF"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-255823307"/>
                <w:placeholder>
                  <w:docPart w:val="1774D309AAB941219A4D8E45C2DFF9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717F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B8075E" w:rsidRPr="00B8075E" w:rsidRDefault="00B8075E" w:rsidP="00FE4D4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B8075E">
              <w:rPr>
                <w:rFonts w:ascii="Calibri" w:hAnsi="Calibri"/>
                <w:b/>
                <w:smallCaps/>
                <w:sz w:val="24"/>
              </w:rPr>
              <w:t xml:space="preserve">Academic Year: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9289550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81A7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8075E" w:rsidRPr="00034FEF" w:rsidTr="00FE4D4D">
        <w:trPr>
          <w:trHeight w:val="530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:rsidR="00B8075E" w:rsidRPr="00034FEF" w:rsidRDefault="00590C86" w:rsidP="00FE4D4D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Student</w:t>
            </w:r>
            <w:r w:rsidR="00B8075E" w:rsidRPr="00034FEF"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-750885838"/>
                <w:placeholder>
                  <w:docPart w:val="F299C8B6D5174C8EA11FA3CA2C002E38"/>
                </w:placeholder>
                <w:showingPlcHdr/>
                <w:text/>
              </w:sdtPr>
              <w:sdtContent>
                <w:r w:rsidR="00B8075E" w:rsidRPr="00B71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1" w:type="dxa"/>
            <w:shd w:val="clear" w:color="auto" w:fill="auto"/>
            <w:vAlign w:val="center"/>
          </w:tcPr>
          <w:p w:rsidR="00B8075E" w:rsidRPr="00034FEF" w:rsidRDefault="00B8075E" w:rsidP="00FE4D4D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Grade</w:t>
            </w:r>
            <w:r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-342320416"/>
                <w:placeholder>
                  <w:docPart w:val="5F696144DD8B49F6BF818C77D54B31B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Content>
                <w:r w:rsidRPr="0034200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8075E" w:rsidRPr="00034FEF" w:rsidTr="00384C33">
        <w:trPr>
          <w:trHeight w:val="539"/>
          <w:jc w:val="center"/>
        </w:trPr>
        <w:tc>
          <w:tcPr>
            <w:tcW w:w="8946" w:type="dxa"/>
            <w:gridSpan w:val="3"/>
            <w:shd w:val="clear" w:color="auto" w:fill="auto"/>
            <w:vAlign w:val="center"/>
          </w:tcPr>
          <w:p w:rsidR="00B8075E" w:rsidRPr="00034FEF" w:rsidRDefault="00B8075E" w:rsidP="00FE4D4D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043E3B">
              <w:rPr>
                <w:rFonts w:ascii="Calibri" w:hAnsi="Calibri"/>
                <w:b/>
                <w:smallCaps/>
                <w:sz w:val="24"/>
              </w:rPr>
              <w:t>Principal</w:t>
            </w:r>
            <w:r w:rsidRPr="00034FEF"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677473690"/>
                <w:placeholder>
                  <w:docPart w:val="77B91C047A6449FC8534258701047C93"/>
                </w:placeholder>
                <w:showingPlcHdr/>
                <w:text/>
              </w:sdtPr>
              <w:sdtContent>
                <w:r w:rsidRPr="00B71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075E" w:rsidRPr="00034FEF" w:rsidTr="00FE4D4D">
        <w:trPr>
          <w:trHeight w:val="530"/>
          <w:jc w:val="center"/>
        </w:trPr>
        <w:tc>
          <w:tcPr>
            <w:tcW w:w="8946" w:type="dxa"/>
            <w:gridSpan w:val="3"/>
            <w:shd w:val="clear" w:color="auto" w:fill="auto"/>
            <w:vAlign w:val="center"/>
          </w:tcPr>
          <w:p w:rsidR="00B8075E" w:rsidRPr="00034FEF" w:rsidRDefault="00B8075E" w:rsidP="00FE4D4D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Reason for Accommodation</w:t>
            </w:r>
            <w:r w:rsidRPr="00034FEF">
              <w:rPr>
                <w:rFonts w:ascii="Calibri" w:hAnsi="Calibri"/>
                <w:sz w:val="24"/>
              </w:rPr>
              <w:t xml:space="preserve">:  </w:t>
            </w:r>
          </w:p>
        </w:tc>
      </w:tr>
      <w:tr w:rsidR="00B8075E" w:rsidRPr="00034FEF" w:rsidTr="00FE4D4D">
        <w:trPr>
          <w:trHeight w:val="530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59220148"/>
            <w:placeholder>
              <w:docPart w:val="7307A11539DC428BBC3D77B0445173B4"/>
            </w:placeholder>
            <w:showingPlcHdr/>
            <w:text/>
          </w:sdtPr>
          <w:sdtContent>
            <w:tc>
              <w:tcPr>
                <w:tcW w:w="8946" w:type="dxa"/>
                <w:gridSpan w:val="3"/>
                <w:shd w:val="clear" w:color="auto" w:fill="auto"/>
                <w:vAlign w:val="center"/>
              </w:tcPr>
              <w:p w:rsidR="00B8075E" w:rsidRPr="00A97D5E" w:rsidRDefault="00B8075E" w:rsidP="00FE4D4D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8075E" w:rsidRPr="00BA4E76" w:rsidRDefault="00B8075E" w:rsidP="00B8075E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p w:rsidR="00B8075E" w:rsidRPr="00BA4E76" w:rsidRDefault="00B8075E" w:rsidP="00B8075E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3"/>
        <w:gridCol w:w="4473"/>
      </w:tblGrid>
      <w:tr w:rsidR="00590C86" w:rsidTr="00590C86">
        <w:trPr>
          <w:trHeight w:val="521"/>
          <w:jc w:val="center"/>
        </w:trPr>
        <w:tc>
          <w:tcPr>
            <w:tcW w:w="4473" w:type="dxa"/>
          </w:tcPr>
          <w:p w:rsidR="00590C86" w:rsidRDefault="00590C86" w:rsidP="00FE4D4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Parent Responsibilities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 xml:space="preserve"> </w:t>
            </w:r>
          </w:p>
          <w:p w:rsidR="00590C86" w:rsidRP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smallCaps/>
                <w:sz w:val="24"/>
              </w:rPr>
            </w:pPr>
          </w:p>
        </w:tc>
        <w:tc>
          <w:tcPr>
            <w:tcW w:w="4473" w:type="dxa"/>
          </w:tcPr>
          <w:p w:rsidR="00590C86" w:rsidRPr="00590C86" w:rsidRDefault="00590C86" w:rsidP="00FE4D4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590C86">
              <w:rPr>
                <w:rFonts w:ascii="Calibri" w:hAnsi="Calibri"/>
                <w:b/>
                <w:smallCaps/>
                <w:sz w:val="24"/>
              </w:rPr>
              <w:t>Student Responsibilities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 xml:space="preserve"> </w:t>
            </w:r>
          </w:p>
          <w:p w:rsidR="00590C86" w:rsidRP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smallCaps/>
                <w:sz w:val="24"/>
              </w:rPr>
            </w:pPr>
          </w:p>
        </w:tc>
      </w:tr>
      <w:tr w:rsidR="00590C86" w:rsidTr="00590C86">
        <w:trPr>
          <w:trHeight w:val="539"/>
          <w:jc w:val="center"/>
        </w:trPr>
        <w:tc>
          <w:tcPr>
            <w:tcW w:w="4473" w:type="dxa"/>
          </w:tcPr>
          <w:p w:rsidR="00590C86" w:rsidRDefault="00590C86" w:rsidP="00FE4D4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590C86">
              <w:rPr>
                <w:rFonts w:ascii="Calibri" w:hAnsi="Calibri"/>
                <w:b/>
                <w:smallCaps/>
                <w:sz w:val="24"/>
              </w:rPr>
              <w:t>Teacher Responsibilities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  <w:p w:rsidR="00590C86" w:rsidRPr="00590C86" w:rsidRDefault="00590C86" w:rsidP="00FE4D4D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240" w:hanging="240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4473" w:type="dxa"/>
          </w:tcPr>
          <w:p w:rsidR="00590C86" w:rsidRDefault="00590C86" w:rsidP="00FE4D4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590C86">
              <w:rPr>
                <w:rFonts w:ascii="Calibri" w:hAnsi="Calibri"/>
                <w:b/>
                <w:smallCaps/>
                <w:sz w:val="24"/>
              </w:rPr>
              <w:t>Principal Responsibilities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  <w:p w:rsidR="00590C86" w:rsidRDefault="00590C86" w:rsidP="00590C86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  <w:p w:rsidR="00590C86" w:rsidRPr="00590C86" w:rsidRDefault="00590C86" w:rsidP="00FE4D4D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</w:tabs>
              <w:ind w:left="181" w:hanging="180"/>
              <w:rPr>
                <w:rFonts w:ascii="Calibri" w:hAnsi="Calibri"/>
                <w:b/>
                <w:smallCaps/>
                <w:sz w:val="24"/>
              </w:rPr>
            </w:pPr>
          </w:p>
        </w:tc>
      </w:tr>
    </w:tbl>
    <w:p w:rsidR="00B8075E" w:rsidRPr="00BA4E76" w:rsidRDefault="00B8075E" w:rsidP="00B8075E">
      <w:pPr>
        <w:tabs>
          <w:tab w:val="left" w:pos="1710"/>
        </w:tabs>
        <w:rPr>
          <w:rFonts w:ascii="Calibri" w:hAnsi="Calibri"/>
          <w:b/>
          <w:sz w:val="22"/>
          <w:szCs w:val="22"/>
        </w:rPr>
      </w:pPr>
    </w:p>
    <w:p w:rsidR="00B8075E" w:rsidRPr="00BA4E76" w:rsidRDefault="00B8075E" w:rsidP="00B8075E">
      <w:pPr>
        <w:tabs>
          <w:tab w:val="left" w:pos="900"/>
          <w:tab w:val="left" w:pos="1710"/>
        </w:tabs>
        <w:rPr>
          <w:rFonts w:ascii="Calibri" w:hAnsi="Calibri"/>
          <w:b/>
          <w:sz w:val="22"/>
          <w:szCs w:val="22"/>
        </w:rPr>
      </w:pPr>
    </w:p>
    <w:p w:rsidR="00B8075E" w:rsidRDefault="00B8075E" w:rsidP="00B8075E"/>
    <w:p w:rsidR="00B8075E" w:rsidRDefault="00B8075E" w:rsidP="00B8075E"/>
    <w:p w:rsidR="00B8075E" w:rsidRDefault="00B8075E">
      <w:bookmarkStart w:id="0" w:name="_GoBack"/>
      <w:bookmarkEnd w:id="0"/>
    </w:p>
    <w:sectPr w:rsidR="00B807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C4" w:rsidRDefault="006C5DC4" w:rsidP="006C5DC4">
      <w:r>
        <w:separator/>
      </w:r>
    </w:p>
  </w:endnote>
  <w:endnote w:type="continuationSeparator" w:id="0">
    <w:p w:rsidR="006C5DC4" w:rsidRDefault="006C5DC4" w:rsidP="006C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C4" w:rsidRDefault="00F85501">
    <w:pPr>
      <w:pStyle w:val="Footer"/>
    </w:pPr>
    <w:r>
      <w:t>Form:  CIA 609.2</w:t>
    </w:r>
    <w:r w:rsidR="006C5DC4">
      <w:ptab w:relativeTo="margin" w:alignment="center" w:leader="none"/>
    </w:r>
    <w:r>
      <w:t>Page 1 of 1</w:t>
    </w:r>
    <w:r w:rsidR="006C5DC4">
      <w:ptab w:relativeTo="margin" w:alignment="right" w:leader="none"/>
    </w:r>
    <w:r>
      <w:t>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C4" w:rsidRDefault="006C5DC4" w:rsidP="006C5DC4">
      <w:r>
        <w:separator/>
      </w:r>
    </w:p>
  </w:footnote>
  <w:footnote w:type="continuationSeparator" w:id="0">
    <w:p w:rsidR="006C5DC4" w:rsidRDefault="006C5DC4" w:rsidP="006C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7A31"/>
    <w:multiLevelType w:val="hybridMultilevel"/>
    <w:tmpl w:val="D9AE63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5E"/>
    <w:rsid w:val="00590C86"/>
    <w:rsid w:val="006C5DC4"/>
    <w:rsid w:val="00921265"/>
    <w:rsid w:val="00B8075E"/>
    <w:rsid w:val="00F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21B7"/>
  <w15:chartTrackingRefBased/>
  <w15:docId w15:val="{032E04E3-7271-4592-9D48-A60A5253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75E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075E"/>
    <w:rPr>
      <w:color w:val="808080"/>
    </w:rPr>
  </w:style>
  <w:style w:type="paragraph" w:styleId="ListParagraph">
    <w:name w:val="List Paragraph"/>
    <w:basedOn w:val="Normal"/>
    <w:uiPriority w:val="34"/>
    <w:qFormat/>
    <w:rsid w:val="00590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C4"/>
    <w:rPr>
      <w:rFonts w:ascii="CG Times" w:eastAsia="Times New Roman" w:hAnsi="CG Time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C4"/>
    <w:rPr>
      <w:rFonts w:ascii="CG Times" w:eastAsia="Times New Roman" w:hAnsi="CG Time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07A11539DC428BBC3D77B04451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5CD5-65FF-4968-82BA-BB615332BD67}"/>
      </w:docPartPr>
      <w:docPartBody>
        <w:p w:rsidR="00000000" w:rsidRDefault="00C16E1C" w:rsidP="00C16E1C">
          <w:pPr>
            <w:pStyle w:val="7307A11539DC428BBC3D77B0445173B4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9C8B6D5174C8EA11FA3CA2C00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0235-0FD7-4472-ADAF-A84B09953A2D}"/>
      </w:docPartPr>
      <w:docPartBody>
        <w:p w:rsidR="00000000" w:rsidRDefault="00C16E1C" w:rsidP="00C16E1C">
          <w:pPr>
            <w:pStyle w:val="F299C8B6D5174C8EA11FA3CA2C002E38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96144DD8B49F6BF818C77D54B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B264-45D0-4C77-96A7-0D3811C2E96C}"/>
      </w:docPartPr>
      <w:docPartBody>
        <w:p w:rsidR="00000000" w:rsidRDefault="00C16E1C" w:rsidP="00C16E1C">
          <w:pPr>
            <w:pStyle w:val="5F696144DD8B49F6BF818C77D54B31B9"/>
          </w:pPr>
          <w:r w:rsidRPr="0034200D">
            <w:rPr>
              <w:rStyle w:val="PlaceholderText"/>
            </w:rPr>
            <w:t>Choose an item.</w:t>
          </w:r>
        </w:p>
      </w:docPartBody>
    </w:docPart>
    <w:docPart>
      <w:docPartPr>
        <w:name w:val="77B91C047A6449FC853425870104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03B-536D-4BF6-B84C-3D117C8C0076}"/>
      </w:docPartPr>
      <w:docPartBody>
        <w:p w:rsidR="00000000" w:rsidRDefault="00C16E1C" w:rsidP="00C16E1C">
          <w:pPr>
            <w:pStyle w:val="77B91C047A6449FC8534258701047C93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4D309AAB941219A4D8E45C2DF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B57C-A176-497E-99CF-164C46E877B1}"/>
      </w:docPartPr>
      <w:docPartBody>
        <w:p w:rsidR="00000000" w:rsidRDefault="00C16E1C" w:rsidP="00C16E1C">
          <w:pPr>
            <w:pStyle w:val="1774D309AAB941219A4D8E45C2DFF90A"/>
          </w:pPr>
          <w:r w:rsidRPr="00B717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1D9B-6BB7-4370-AE5F-972BB4AA4D11}"/>
      </w:docPartPr>
      <w:docPartBody>
        <w:p w:rsidR="00000000" w:rsidRDefault="00C16E1C">
          <w:r w:rsidRPr="00081A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1C"/>
    <w:rsid w:val="00C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E1C"/>
    <w:rPr>
      <w:color w:val="808080"/>
    </w:rPr>
  </w:style>
  <w:style w:type="paragraph" w:customStyle="1" w:styleId="240EDCF3E8C349FB953F1299BCC2D38A">
    <w:name w:val="240EDCF3E8C349FB953F1299BCC2D38A"/>
    <w:rsid w:val="00C16E1C"/>
  </w:style>
  <w:style w:type="paragraph" w:customStyle="1" w:styleId="7307A11539DC428BBC3D77B0445173B4">
    <w:name w:val="7307A11539DC428BBC3D77B0445173B4"/>
    <w:rsid w:val="00C16E1C"/>
  </w:style>
  <w:style w:type="paragraph" w:customStyle="1" w:styleId="F299C8B6D5174C8EA11FA3CA2C002E38">
    <w:name w:val="F299C8B6D5174C8EA11FA3CA2C002E38"/>
    <w:rsid w:val="00C16E1C"/>
  </w:style>
  <w:style w:type="paragraph" w:customStyle="1" w:styleId="5F696144DD8B49F6BF818C77D54B31B9">
    <w:name w:val="5F696144DD8B49F6BF818C77D54B31B9"/>
    <w:rsid w:val="00C16E1C"/>
  </w:style>
  <w:style w:type="paragraph" w:customStyle="1" w:styleId="8D5E320DF5684509B8A5C1841D6CAC95">
    <w:name w:val="8D5E320DF5684509B8A5C1841D6CAC95"/>
    <w:rsid w:val="00C16E1C"/>
  </w:style>
  <w:style w:type="paragraph" w:customStyle="1" w:styleId="0D85D26B0937495D8299C0C759BFA75A">
    <w:name w:val="0D85D26B0937495D8299C0C759BFA75A"/>
    <w:rsid w:val="00C16E1C"/>
  </w:style>
  <w:style w:type="paragraph" w:customStyle="1" w:styleId="AFE0105A0E034D198AF7F983B232C18B">
    <w:name w:val="AFE0105A0E034D198AF7F983B232C18B"/>
    <w:rsid w:val="00C16E1C"/>
  </w:style>
  <w:style w:type="paragraph" w:customStyle="1" w:styleId="77B91C047A6449FC8534258701047C93">
    <w:name w:val="77B91C047A6449FC8534258701047C93"/>
    <w:rsid w:val="00C16E1C"/>
  </w:style>
  <w:style w:type="paragraph" w:customStyle="1" w:styleId="1774D309AAB941219A4D8E45C2DFF90A">
    <w:name w:val="1774D309AAB941219A4D8E45C2DFF90A"/>
    <w:rsid w:val="00C16E1C"/>
  </w:style>
  <w:style w:type="paragraph" w:customStyle="1" w:styleId="9706E9A4428749A99DA7523A9D1FA5C8">
    <w:name w:val="9706E9A4428749A99DA7523A9D1FA5C8"/>
    <w:rsid w:val="00C16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3</cp:revision>
  <dcterms:created xsi:type="dcterms:W3CDTF">2021-10-25T19:02:00Z</dcterms:created>
  <dcterms:modified xsi:type="dcterms:W3CDTF">2021-10-25T19:27:00Z</dcterms:modified>
</cp:coreProperties>
</file>